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黑体" w:hAnsi="黑体" w:eastAsia="黑体" w:cs="黑体"/>
          <w:b w:val="0"/>
          <w:bCs w:val="0"/>
          <w:sz w:val="28"/>
          <w:szCs w:val="28"/>
          <w:lang w:val="en-US" w:eastAsia="zh-CN"/>
        </w:rPr>
        <w:t>附件：职能部门访谈提纲</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一、通用问题提纲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1.介绍本部门的基本情况（包括组织机构、人员组成、职能职责）。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2.本部门是如何开展（服务）本科教育教学工作的？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3.作为部门负责人，如何理解认识本轮本科教育教学审核评估？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4.为做好评建工作，本部门做了哪些准备？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5.本部门在完善学校教育教学质量保障体系方面做了哪些工作？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6.本轮审核评估的目标、导向和原则是什么？</w:t>
      </w: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二、个性化问题提纲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（一）党政办公室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学校如何把党的领导贯穿办学治校、教书育人全过程？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学校如何贯彻落实“以本为本”“四个回归”的？（如何保障本科教育教学的根本地位的）?</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3.学校第六次党代会上确定了什么样的办学指导思想？是否体现了立德树人这一根本任务？</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4.学校党委在巡察工作中如何开展对立德树人工作的巡察？</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5.学校在年度考核中对职能部门服务本科教育教学工作的要求是否有体现？如何考核？</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2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6.学校是如何构建把立德树人成效作为检验一切工作根本标准的机制的？</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（二）组织人事部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教工党支部建设和双带头人党支部书记培养方面我校做了哪些工作，取得了哪些成绩？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在实施“人才强校”战略过程中，学校在人才引育方面，如何坚持“立德树人”导向？如何破“五唯”的？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学校对加强青年教师的培养发展工作有哪些举措？</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学校是如何加强对外聘教师的管理，保证教学质量的？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学校在教师评价中，是否把师德师风作为评价教师的第一标准？具体做法有哪些？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学校是如何把思政教育和师德师风教育有机融合的？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学校对教师、学生出现思想政治、道德品质等负面问题的处理方面是否有预案，能否及时发现和妥当处置？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学校在紧缺专业师资队伍建设上采取了哪些举措？</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在教师职称晋升、年度（聘期）考核、绩效分配中，是否</w:t>
      </w:r>
      <w:r>
        <w:rPr>
          <w:rFonts w:hint="eastAsia" w:ascii="仿宋_GB2312" w:hAnsi="仿宋_GB2312" w:eastAsia="仿宋_GB2312" w:cs="仿宋_GB2312"/>
          <w:sz w:val="32"/>
          <w:szCs w:val="32"/>
          <w:lang w:eastAsia="zh-CN"/>
        </w:rPr>
        <w:t>体现</w:t>
      </w:r>
      <w:r>
        <w:rPr>
          <w:rFonts w:hint="eastAsia" w:ascii="仿宋_GB2312" w:hAnsi="仿宋_GB2312" w:eastAsia="仿宋_GB2312" w:cs="仿宋_GB2312"/>
          <w:sz w:val="32"/>
          <w:szCs w:val="32"/>
        </w:rPr>
        <w:t>出对教学工作的重视？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（三）宣传统战部</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学校如何构建“三全育人”工作格局的，取得了什么成效？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学校思想政治工作体系是如何构建的？成效如何？</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学校如何开展大中小学思政课一体化建设的？</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（四）学生工作部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学校是如何关心每一位学生发展的（包括学校领导干部和教师参与学生工作的情况）？</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请介绍一下近年来近年来我校本科毕业生的就业和考研情况如何？存在的问题有哪些？学校做了哪些针对性工作？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近三年，我校生源质量情况如何？存在的问题有哪些？学校做了哪些针对性工作？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在促进学生全面发展方面做了哪些工作？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学风建设的具体举措有哪些？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（五）规划合作部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学校章程和“十四五”规划中如何体现立德树人根本任务的？</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学校本科人才培养的实际工作进展与“十四五”规划的一致性如何？</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请谈谈在提升师生国际化视野方面，有什么具体举措？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（六）教务部</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学校做过几次大的人才培养方案修订？历次修订的重点是什么？不同专业的培养方案中，是如何体现学校定位、适应社会经济发展需要和学生德智体美劳全面发展情况的？如何体现山西农业大学办学特色的？如何体现科教融合和产教融合的？</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我校在实践教学上有哪些特色？与山西省农科院合署以后，如何拓展和建设学生实践教学基地的？</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学校质量保障体系的基本架构是什么？如何有效运行？是否有专门科室和专职工作人员？</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学校在确保教材不踩“红线”上做了哪些工作？</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学校卓越人才培养专业有哪些？这些专业的人才培养与普通专业人才培养相比有哪些特点？</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近三年学校在专业建设上做了哪些工作？谈一谈我校一流专业和课程建设的举措和成效？</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学校开展教师信息化教学能力水平的措施和成效有哪些？</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学校在推进“四新”建设和教学改革方面的具体举措有哪些？</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围绕教师能力建设，学校有何具体举措？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（七）研究生院</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合署改革以来，学校在将学科资源转化为教学资源方面做了哪些工作？</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在学校本硕统筹培养专业的学生培养中，研究生院</w:t>
      </w:r>
      <w:r>
        <w:rPr>
          <w:rFonts w:hint="eastAsia" w:ascii="仿宋_GB2312" w:hAnsi="仿宋_GB2312" w:eastAsia="仿宋_GB2312" w:cs="仿宋_GB2312"/>
          <w:sz w:val="32"/>
          <w:szCs w:val="32"/>
          <w:highlight w:val="none"/>
        </w:rPr>
        <w:t>提供了哪些学科资源？</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科技小院在服务本科生教育教学方面发挥了哪些作用？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（八）科研管理部</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合</w:t>
      </w:r>
      <w:r>
        <w:rPr>
          <w:rFonts w:hint="eastAsia" w:ascii="仿宋_GB2312" w:hAnsi="仿宋_GB2312" w:eastAsia="仿宋_GB2312" w:cs="仿宋_GB2312"/>
          <w:sz w:val="32"/>
          <w:szCs w:val="32"/>
        </w:rPr>
        <w:t>署改革以来，学校在将科研成果转化为教学资源方面做了哪些工作？</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请介绍一下本科生参与重大科研课题情况，重点实验室面向本科生开放情况？</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请谈谈合署改革以来，学校科教融合协同育人的特色亮点工作。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（九）社会服务部</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近年来，学校在与企业共建实习实训基地方面做了哪些工作？</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近年来，社会服务部围绕产教融合人才培养开展了哪些工作？具有什么成效？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（十）财务资产部</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思想教育专项建设经费内容有哪些？学校如何保障的？</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学校在保障教学经费和教学资源条件改善（图书、校舍、水暖电等）方面做了哪些具体工作？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（十一）后勤保卫部</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学校在建设适应“互联网+”课程教学需要的智慧教室、智能实验室等教学设施和条件建设方面做了哪些工作？</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后勤保卫部围绕管理育人和服务育人方面开展了哪些工作？</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今年围绕提升师生幸福感和满意度方面计划开展哪些工作？</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学校信息化建设的规划和进展情况如何？存在哪些问题？解决的措施是什么？</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在提升改善校内教学基地和场馆硬件设施方面有什么具体举措？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（十二）内审部</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内审部在保障教育教学基础地位方面都做了哪些工作？</w:t>
      </w:r>
    </w:p>
    <w:p>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在对干部离任审计工作中是否将“立德树人”实绩纳入审计工作要求？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（十三）工会</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在教师荣校爱校教育方面开展了哪些工作？</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在选树和发挥教职工先进模范带头作用方面有何成效？</w:t>
      </w:r>
    </w:p>
    <w:p>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教职工代表大会在保障教职工权益和服务教育教学方面发挥了哪些作</w:t>
      </w:r>
      <w:r>
        <w:rPr>
          <w:rFonts w:hint="eastAsia" w:ascii="仿宋_GB2312" w:hAnsi="仿宋_GB2312" w:eastAsia="仿宋_GB2312" w:cs="仿宋_GB2312"/>
          <w:sz w:val="32"/>
          <w:szCs w:val="32"/>
        </w:rPr>
        <w:t>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（十四）团委</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学校在美育教育工作方面采取了哪些富有成效的举措？存在哪些需要改进提升的方面？</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当前校园文化建设方面拥有哪些比较成熟的特色和经验？</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校园文化建设方面，学生的参与度如何？在提升学生参度方面做了哪些工作？</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请介绍一下近年来我校社团活动、校园文化、社会实践、志愿服务等活动开展情况及育人效果？</w:t>
      </w:r>
    </w:p>
    <w:p>
      <w:pPr>
        <w:keepNext w:val="0"/>
        <w:keepLines w:val="0"/>
        <w:pageBreakBefore w:val="0"/>
        <w:widowControl w:val="0"/>
        <w:numPr>
          <w:ilvl w:val="255"/>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（十五）图书馆</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请介绍一下在提升服务学生水平上采取的措施和成</w:t>
      </w:r>
      <w:r>
        <w:rPr>
          <w:rFonts w:hint="eastAsia" w:ascii="仿宋_GB2312" w:hAnsi="仿宋_GB2312" w:eastAsia="仿宋_GB2312" w:cs="仿宋_GB2312"/>
          <w:sz w:val="32"/>
          <w:szCs w:val="32"/>
          <w:highlight w:val="none"/>
        </w:rPr>
        <w:t>效？</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图书馆在教学资源建设方面有何举措和成效？</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5D4CB"/>
    <w:multiLevelType w:val="singleLevel"/>
    <w:tmpl w:val="8315D4CB"/>
    <w:lvl w:ilvl="0" w:tentative="0">
      <w:start w:val="1"/>
      <w:numFmt w:val="decimal"/>
      <w:suff w:val="space"/>
      <w:lvlText w:val="%1."/>
      <w:lvlJc w:val="left"/>
    </w:lvl>
  </w:abstractNum>
  <w:abstractNum w:abstractNumId="1">
    <w:nsid w:val="998F116C"/>
    <w:multiLevelType w:val="singleLevel"/>
    <w:tmpl w:val="998F116C"/>
    <w:lvl w:ilvl="0" w:tentative="0">
      <w:start w:val="1"/>
      <w:numFmt w:val="decimal"/>
      <w:suff w:val="space"/>
      <w:lvlText w:val="%1."/>
      <w:lvlJc w:val="left"/>
    </w:lvl>
  </w:abstractNum>
  <w:abstractNum w:abstractNumId="2">
    <w:nsid w:val="CA8108D0"/>
    <w:multiLevelType w:val="singleLevel"/>
    <w:tmpl w:val="CA8108D0"/>
    <w:lvl w:ilvl="0" w:tentative="0">
      <w:start w:val="1"/>
      <w:numFmt w:val="decimal"/>
      <w:lvlText w:val="%1."/>
      <w:lvlJc w:val="left"/>
      <w:pPr>
        <w:tabs>
          <w:tab w:val="left" w:pos="312"/>
        </w:tabs>
      </w:pPr>
    </w:lvl>
  </w:abstractNum>
  <w:abstractNum w:abstractNumId="3">
    <w:nsid w:val="DB99209F"/>
    <w:multiLevelType w:val="singleLevel"/>
    <w:tmpl w:val="DB99209F"/>
    <w:lvl w:ilvl="0" w:tentative="0">
      <w:start w:val="1"/>
      <w:numFmt w:val="decimal"/>
      <w:suff w:val="space"/>
      <w:lvlText w:val="%1."/>
      <w:lvlJc w:val="left"/>
    </w:lvl>
  </w:abstractNum>
  <w:abstractNum w:abstractNumId="4">
    <w:nsid w:val="01E1D5C2"/>
    <w:multiLevelType w:val="singleLevel"/>
    <w:tmpl w:val="01E1D5C2"/>
    <w:lvl w:ilvl="0" w:tentative="0">
      <w:start w:val="1"/>
      <w:numFmt w:val="decimal"/>
      <w:suff w:val="space"/>
      <w:lvlText w:val="%1."/>
      <w:lvlJc w:val="left"/>
    </w:lvl>
  </w:abstractNum>
  <w:abstractNum w:abstractNumId="5">
    <w:nsid w:val="0755C31D"/>
    <w:multiLevelType w:val="singleLevel"/>
    <w:tmpl w:val="0755C31D"/>
    <w:lvl w:ilvl="0" w:tentative="0">
      <w:start w:val="1"/>
      <w:numFmt w:val="decimal"/>
      <w:suff w:val="space"/>
      <w:lvlText w:val="%1."/>
      <w:lvlJc w:val="left"/>
    </w:lvl>
  </w:abstractNum>
  <w:abstractNum w:abstractNumId="6">
    <w:nsid w:val="176D268C"/>
    <w:multiLevelType w:val="singleLevel"/>
    <w:tmpl w:val="176D268C"/>
    <w:lvl w:ilvl="0" w:tentative="0">
      <w:start w:val="1"/>
      <w:numFmt w:val="decimal"/>
      <w:suff w:val="space"/>
      <w:lvlText w:val="%1."/>
      <w:lvlJc w:val="left"/>
    </w:lvl>
  </w:abstractNum>
  <w:abstractNum w:abstractNumId="7">
    <w:nsid w:val="23B5E112"/>
    <w:multiLevelType w:val="singleLevel"/>
    <w:tmpl w:val="23B5E112"/>
    <w:lvl w:ilvl="0" w:tentative="0">
      <w:start w:val="1"/>
      <w:numFmt w:val="decimal"/>
      <w:suff w:val="space"/>
      <w:lvlText w:val="%1."/>
      <w:lvlJc w:val="left"/>
    </w:lvl>
  </w:abstractNum>
  <w:abstractNum w:abstractNumId="8">
    <w:nsid w:val="39DFE6C0"/>
    <w:multiLevelType w:val="singleLevel"/>
    <w:tmpl w:val="39DFE6C0"/>
    <w:lvl w:ilvl="0" w:tentative="0">
      <w:start w:val="1"/>
      <w:numFmt w:val="decimal"/>
      <w:suff w:val="space"/>
      <w:lvlText w:val="%1."/>
      <w:lvlJc w:val="left"/>
    </w:lvl>
  </w:abstractNum>
  <w:abstractNum w:abstractNumId="9">
    <w:nsid w:val="4703389D"/>
    <w:multiLevelType w:val="singleLevel"/>
    <w:tmpl w:val="4703389D"/>
    <w:lvl w:ilvl="0" w:tentative="0">
      <w:start w:val="1"/>
      <w:numFmt w:val="decimal"/>
      <w:suff w:val="space"/>
      <w:lvlText w:val="%1."/>
      <w:lvlJc w:val="left"/>
    </w:lvl>
  </w:abstractNum>
  <w:abstractNum w:abstractNumId="10">
    <w:nsid w:val="4E7E494C"/>
    <w:multiLevelType w:val="singleLevel"/>
    <w:tmpl w:val="4E7E494C"/>
    <w:lvl w:ilvl="0" w:tentative="0">
      <w:start w:val="1"/>
      <w:numFmt w:val="decimal"/>
      <w:suff w:val="space"/>
      <w:lvlText w:val="%1."/>
      <w:lvlJc w:val="left"/>
    </w:lvl>
  </w:abstractNum>
  <w:abstractNum w:abstractNumId="11">
    <w:nsid w:val="4FB86A73"/>
    <w:multiLevelType w:val="singleLevel"/>
    <w:tmpl w:val="4FB86A73"/>
    <w:lvl w:ilvl="0" w:tentative="0">
      <w:start w:val="1"/>
      <w:numFmt w:val="decimal"/>
      <w:suff w:val="space"/>
      <w:lvlText w:val="%1."/>
      <w:lvlJc w:val="left"/>
    </w:lvl>
  </w:abstractNum>
  <w:abstractNum w:abstractNumId="12">
    <w:nsid w:val="6BEB57B8"/>
    <w:multiLevelType w:val="singleLevel"/>
    <w:tmpl w:val="6BEB57B8"/>
    <w:lvl w:ilvl="0" w:tentative="0">
      <w:start w:val="1"/>
      <w:numFmt w:val="decimal"/>
      <w:suff w:val="space"/>
      <w:lvlText w:val="%1."/>
      <w:lvlJc w:val="left"/>
      <w:pPr>
        <w:ind w:left="580" w:leftChars="0" w:firstLine="0" w:firstLineChars="0"/>
      </w:pPr>
    </w:lvl>
  </w:abstractNum>
  <w:abstractNum w:abstractNumId="13">
    <w:nsid w:val="78DD0F31"/>
    <w:multiLevelType w:val="singleLevel"/>
    <w:tmpl w:val="78DD0F31"/>
    <w:lvl w:ilvl="0" w:tentative="0">
      <w:start w:val="1"/>
      <w:numFmt w:val="decimal"/>
      <w:suff w:val="space"/>
      <w:lvlText w:val="%1."/>
      <w:lvlJc w:val="left"/>
    </w:lvl>
  </w:abstractNum>
  <w:abstractNum w:abstractNumId="14">
    <w:nsid w:val="7A9A4D88"/>
    <w:multiLevelType w:val="singleLevel"/>
    <w:tmpl w:val="7A9A4D88"/>
    <w:lvl w:ilvl="0" w:tentative="0">
      <w:start w:val="1"/>
      <w:numFmt w:val="decimal"/>
      <w:suff w:val="space"/>
      <w:lvlText w:val="%1."/>
      <w:lvlJc w:val="left"/>
    </w:lvl>
  </w:abstractNum>
  <w:num w:numId="1">
    <w:abstractNumId w:val="13"/>
  </w:num>
  <w:num w:numId="2">
    <w:abstractNumId w:val="1"/>
  </w:num>
  <w:num w:numId="3">
    <w:abstractNumId w:val="9"/>
  </w:num>
  <w:num w:numId="4">
    <w:abstractNumId w:val="0"/>
  </w:num>
  <w:num w:numId="5">
    <w:abstractNumId w:val="6"/>
  </w:num>
  <w:num w:numId="6">
    <w:abstractNumId w:val="7"/>
  </w:num>
  <w:num w:numId="7">
    <w:abstractNumId w:val="11"/>
  </w:num>
  <w:num w:numId="8">
    <w:abstractNumId w:val="4"/>
  </w:num>
  <w:num w:numId="9">
    <w:abstractNumId w:val="14"/>
  </w:num>
  <w:num w:numId="10">
    <w:abstractNumId w:val="10"/>
  </w:num>
  <w:num w:numId="11">
    <w:abstractNumId w:val="8"/>
  </w:num>
  <w:num w:numId="12">
    <w:abstractNumId w:val="3"/>
  </w:num>
  <w:num w:numId="13">
    <w:abstractNumId w:val="12"/>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ZmVmMjEwNDhiMDk5ZGRjOTcxZWMzMzBiMTYzYWYifQ=="/>
  </w:docVars>
  <w:rsids>
    <w:rsidRoot w:val="3EDE55B2"/>
    <w:rsid w:val="3EDE5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2024-04-03T08:49:00Z</dcterms:created>
  <dc:creator>new soul.1：</dc:creator>
  <cp:lastModifiedBy>new soul.1：</cp:lastModifiedBy>
  <dcterms:modified xsi:type="dcterms:W3CDTF">2024-04-03T08:49:44Z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BEEF3A71DF1E41B3B735B86AA43ABD8C_11</vt:lpwstr>
  </property>
</Properties>
</file>